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FE" w:rsidRDefault="00865BFE" w:rsidP="00865BFE">
      <w:pPr>
        <w:rPr>
          <w:rFonts w:cs="Segoe UI"/>
          <w:b/>
        </w:rPr>
      </w:pPr>
      <w:r w:rsidRPr="0068034E">
        <w:rPr>
          <w:rFonts w:cs="Segoe UI"/>
          <w:b/>
        </w:rPr>
        <w:t>Liverani Side Channel Pump SPECIAL</w:t>
      </w:r>
      <w:r>
        <w:rPr>
          <w:rFonts w:cs="Segoe UI"/>
          <w:b/>
        </w:rPr>
        <w:t xml:space="preserve"> FM</w:t>
      </w:r>
      <w:r w:rsidRPr="0068034E">
        <w:rPr>
          <w:rFonts w:cs="Segoe UI"/>
          <w:b/>
        </w:rPr>
        <w:t xml:space="preserve"> Model Numbers.</w:t>
      </w:r>
    </w:p>
    <w:p w:rsidR="00B90E7F" w:rsidRDefault="001C4334" w:rsidP="00B90E7F">
      <w:pPr>
        <w:rPr>
          <w:rFonts w:cs="Segoe UI"/>
        </w:rPr>
      </w:pPr>
      <w:r>
        <w:rPr>
          <w:rFonts w:cs="Segoe UI"/>
          <w:b/>
        </w:rPr>
        <w:t>SPECIAL 30 FM</w:t>
      </w:r>
      <w:r w:rsidR="00B90E7F">
        <w:rPr>
          <w:rFonts w:cs="Segoe UI"/>
          <w:b/>
        </w:rPr>
        <w:t xml:space="preserve"> - </w:t>
      </w:r>
      <w:r w:rsidR="00B90E7F">
        <w:rPr>
          <w:rFonts w:cs="Segoe UI"/>
        </w:rPr>
        <w:t>Bronze. 12v/1400rpm. 1 ¼” BSP M inlet/outlet. Max flow 60 L/min. Max head 15M.</w:t>
      </w:r>
    </w:p>
    <w:p w:rsidR="00B90E7F" w:rsidRPr="00016530" w:rsidRDefault="00B90E7F" w:rsidP="00B90E7F">
      <w:pPr>
        <w:rPr>
          <w:rFonts w:cs="Segoe UI"/>
        </w:rPr>
      </w:pPr>
      <w:r>
        <w:rPr>
          <w:rFonts w:cs="Segoe UI"/>
          <w:b/>
        </w:rPr>
        <w:t xml:space="preserve">SPECIAL 30 FM - </w:t>
      </w:r>
      <w:r>
        <w:rPr>
          <w:rFonts w:cs="Segoe UI"/>
        </w:rPr>
        <w:t>Bronze. 24v/1400rpm. 1 ¼” BSP M inlet/outlet. Max flow 60 L/min. Max head 15M.</w:t>
      </w:r>
    </w:p>
    <w:p w:rsidR="00B90E7F" w:rsidRDefault="001C4334" w:rsidP="00B90E7F">
      <w:pPr>
        <w:rPr>
          <w:rFonts w:cs="Segoe UI"/>
        </w:rPr>
      </w:pPr>
      <w:r>
        <w:rPr>
          <w:rFonts w:cs="Segoe UI"/>
          <w:b/>
        </w:rPr>
        <w:t>SPECIAL 40 FM</w:t>
      </w:r>
      <w:r w:rsidR="00B90E7F">
        <w:rPr>
          <w:rFonts w:cs="Segoe UI"/>
          <w:b/>
        </w:rPr>
        <w:t xml:space="preserve"> - </w:t>
      </w:r>
      <w:r w:rsidR="00B90E7F">
        <w:rPr>
          <w:rFonts w:cs="Segoe UI"/>
        </w:rPr>
        <w:t>Bronze. 12v/1400rpm. 1 ½” BSP M inlet/outlet. Max flow 110 L/min. Max head 18M.</w:t>
      </w:r>
    </w:p>
    <w:p w:rsidR="00B90E7F" w:rsidRDefault="00B90E7F" w:rsidP="00B90E7F">
      <w:pPr>
        <w:rPr>
          <w:rFonts w:cs="Segoe UI"/>
        </w:rPr>
      </w:pPr>
      <w:r>
        <w:rPr>
          <w:rFonts w:cs="Segoe UI"/>
          <w:b/>
        </w:rPr>
        <w:t xml:space="preserve">SPECIAL 40 FM - </w:t>
      </w:r>
      <w:r>
        <w:rPr>
          <w:rFonts w:cs="Segoe UI"/>
        </w:rPr>
        <w:t>Bronze. 24v/1400rpm. 1 ½” BSP M inlet/outlet. Max flow 110 L/min. Max head 18M.</w:t>
      </w:r>
    </w:p>
    <w:p w:rsidR="00B90E7F" w:rsidRDefault="001C4334" w:rsidP="00B90E7F">
      <w:pPr>
        <w:rPr>
          <w:rFonts w:cs="Segoe UI"/>
        </w:rPr>
      </w:pPr>
      <w:r>
        <w:rPr>
          <w:rFonts w:cs="Segoe UI"/>
          <w:b/>
        </w:rPr>
        <w:t>SPECIAL 50 FM</w:t>
      </w:r>
      <w:r w:rsidR="00B90E7F">
        <w:rPr>
          <w:rFonts w:cs="Segoe UI"/>
          <w:b/>
        </w:rPr>
        <w:t xml:space="preserve"> - </w:t>
      </w:r>
      <w:r w:rsidR="00B90E7F">
        <w:rPr>
          <w:rFonts w:cs="Segoe UI"/>
        </w:rPr>
        <w:t>Bronze. 12v/1400rpm. 2” BSP M inlet/outlet. Max flow 210 L/min. Max head 28M.</w:t>
      </w:r>
    </w:p>
    <w:p w:rsidR="00B90E7F" w:rsidRDefault="00B90E7F" w:rsidP="00B90E7F">
      <w:pPr>
        <w:rPr>
          <w:rFonts w:cs="Segoe UI"/>
        </w:rPr>
      </w:pPr>
      <w:r>
        <w:rPr>
          <w:rFonts w:cs="Segoe UI"/>
          <w:b/>
        </w:rPr>
        <w:t xml:space="preserve">SPECIAL 50 FM - </w:t>
      </w:r>
      <w:r>
        <w:rPr>
          <w:rFonts w:cs="Segoe UI"/>
        </w:rPr>
        <w:t>Bronze. 24v/1400rpm. 2” BSP M inlet/outlet. Max flow 210 L/min. Max head 28M.</w:t>
      </w:r>
    </w:p>
    <w:p w:rsidR="00B90E7F" w:rsidRDefault="00B90E7F" w:rsidP="00B90E7F">
      <w:pPr>
        <w:rPr>
          <w:rFonts w:cs="Segoe UI"/>
        </w:rPr>
      </w:pPr>
      <w:r>
        <w:rPr>
          <w:rFonts w:cs="Segoe UI"/>
          <w:b/>
        </w:rPr>
        <w:t xml:space="preserve">NAUTIC </w:t>
      </w:r>
      <w:r w:rsidR="001C4334">
        <w:rPr>
          <w:rFonts w:cs="Segoe UI"/>
          <w:b/>
        </w:rPr>
        <w:t>70 FM</w:t>
      </w:r>
      <w:r>
        <w:rPr>
          <w:rFonts w:cs="Segoe UI"/>
          <w:b/>
        </w:rPr>
        <w:t xml:space="preserve"> - </w:t>
      </w:r>
      <w:r>
        <w:rPr>
          <w:rFonts w:cs="Segoe UI"/>
        </w:rPr>
        <w:t xml:space="preserve">Bronze. 12v/1400rpm. 2 ½” BSP </w:t>
      </w:r>
      <w:r w:rsidR="00815315">
        <w:rPr>
          <w:rFonts w:cs="Segoe UI"/>
        </w:rPr>
        <w:t>F</w:t>
      </w:r>
      <w:r>
        <w:rPr>
          <w:rFonts w:cs="Segoe UI"/>
        </w:rPr>
        <w:t xml:space="preserve"> inlet/outlet. Max flow 460 L/min. Max head 30M.</w:t>
      </w:r>
    </w:p>
    <w:p w:rsidR="00B90E7F" w:rsidRDefault="00B90E7F" w:rsidP="00B90E7F">
      <w:pPr>
        <w:rPr>
          <w:rFonts w:cs="Segoe UI"/>
        </w:rPr>
      </w:pPr>
      <w:r>
        <w:rPr>
          <w:rFonts w:cs="Segoe UI"/>
          <w:b/>
        </w:rPr>
        <w:t xml:space="preserve">NAUTIC 70 FM - </w:t>
      </w:r>
      <w:r>
        <w:rPr>
          <w:rFonts w:cs="Segoe UI"/>
        </w:rPr>
        <w:t xml:space="preserve">Bronze. 24v/1400rpm. 2 ½” BSP </w:t>
      </w:r>
      <w:r w:rsidR="00815315">
        <w:rPr>
          <w:rFonts w:cs="Segoe UI"/>
        </w:rPr>
        <w:t>F</w:t>
      </w:r>
      <w:r>
        <w:rPr>
          <w:rFonts w:cs="Segoe UI"/>
        </w:rPr>
        <w:t xml:space="preserve"> inlet/outlet. Max flow 460 L/min. Max head 30M.</w:t>
      </w:r>
    </w:p>
    <w:p w:rsidR="00B90E7F" w:rsidRDefault="001C4334" w:rsidP="00B90E7F">
      <w:pPr>
        <w:rPr>
          <w:rFonts w:cs="Segoe UI"/>
        </w:rPr>
      </w:pPr>
      <w:r>
        <w:rPr>
          <w:rFonts w:cs="Segoe UI"/>
          <w:b/>
        </w:rPr>
        <w:t>SPECIAL SENIOR 1” ½ FM</w:t>
      </w:r>
      <w:r w:rsidR="00B90E7F">
        <w:rPr>
          <w:rFonts w:cs="Segoe UI"/>
          <w:b/>
        </w:rPr>
        <w:t xml:space="preserve"> - </w:t>
      </w:r>
      <w:r w:rsidR="00B90E7F">
        <w:rPr>
          <w:rFonts w:cs="Segoe UI"/>
        </w:rPr>
        <w:t>Inox AISI 316. 12</w:t>
      </w:r>
      <w:r w:rsidR="008079C1">
        <w:rPr>
          <w:rFonts w:cs="Segoe UI"/>
        </w:rPr>
        <w:t>v</w:t>
      </w:r>
      <w:r w:rsidR="00B90E7F">
        <w:rPr>
          <w:rFonts w:cs="Segoe UI"/>
        </w:rPr>
        <w:t>/1400rpm. 1 ½” BSP M inlet/outlet. Max flow 110 L/min. Max head 18M.</w:t>
      </w:r>
    </w:p>
    <w:p w:rsidR="00B90E7F" w:rsidRPr="00016530" w:rsidRDefault="00B90E7F" w:rsidP="00B90E7F">
      <w:pPr>
        <w:rPr>
          <w:rFonts w:cs="Segoe UI"/>
        </w:rPr>
      </w:pPr>
      <w:r>
        <w:rPr>
          <w:rFonts w:cs="Segoe UI"/>
          <w:b/>
        </w:rPr>
        <w:t xml:space="preserve">SPECIAL SENIOR 1” ½ FM - </w:t>
      </w:r>
      <w:r>
        <w:rPr>
          <w:rFonts w:cs="Segoe UI"/>
        </w:rPr>
        <w:t>Inox AISI 316. 24</w:t>
      </w:r>
      <w:r w:rsidR="008079C1">
        <w:rPr>
          <w:rFonts w:cs="Segoe UI"/>
        </w:rPr>
        <w:t>v</w:t>
      </w:r>
      <w:r>
        <w:rPr>
          <w:rFonts w:cs="Segoe UI"/>
        </w:rPr>
        <w:t>/1400rpm. 1 ½” BSP M inlet/outlet. Max flow 110 L/min. Max head 18M.</w:t>
      </w:r>
    </w:p>
    <w:p w:rsidR="008079C1" w:rsidRDefault="001C4334" w:rsidP="008079C1">
      <w:pPr>
        <w:rPr>
          <w:rFonts w:cs="Segoe UI"/>
        </w:rPr>
      </w:pPr>
      <w:r>
        <w:rPr>
          <w:rFonts w:cs="Segoe UI"/>
          <w:b/>
        </w:rPr>
        <w:t>SPECIAL MASTER 2” FM</w:t>
      </w:r>
      <w:r w:rsidR="008079C1">
        <w:rPr>
          <w:rFonts w:cs="Segoe UI"/>
          <w:b/>
        </w:rPr>
        <w:t xml:space="preserve"> - </w:t>
      </w:r>
      <w:r w:rsidR="008079C1">
        <w:rPr>
          <w:rFonts w:cs="Segoe UI"/>
        </w:rPr>
        <w:t>Inox AISI 316. 12v/1400rpm. 2” BSP M inlet/outlet. Max flow 210 L/min. Max head 28M.</w:t>
      </w:r>
    </w:p>
    <w:p w:rsidR="008079C1" w:rsidRDefault="008079C1" w:rsidP="008079C1">
      <w:pPr>
        <w:rPr>
          <w:rFonts w:cs="Segoe UI"/>
        </w:rPr>
      </w:pPr>
      <w:r>
        <w:rPr>
          <w:rFonts w:cs="Segoe UI"/>
          <w:b/>
        </w:rPr>
        <w:t xml:space="preserve">SPECIAL MASTER 2” FM - </w:t>
      </w:r>
      <w:r>
        <w:rPr>
          <w:rFonts w:cs="Segoe UI"/>
        </w:rPr>
        <w:t>Inox AISI 316. 24v/1400rpm. 2” BSP M inlet/outlet. Max flow 210 L/min. Max head 28M.</w:t>
      </w:r>
    </w:p>
    <w:p w:rsidR="008079C1" w:rsidRDefault="001C4334" w:rsidP="008079C1">
      <w:pPr>
        <w:rPr>
          <w:rFonts w:cs="Segoe UI"/>
        </w:rPr>
      </w:pPr>
      <w:r>
        <w:rPr>
          <w:rFonts w:cs="Segoe UI"/>
          <w:b/>
        </w:rPr>
        <w:t>NAUTIC 70 Inox FM</w:t>
      </w:r>
      <w:r w:rsidR="008079C1">
        <w:rPr>
          <w:rFonts w:cs="Segoe UI"/>
          <w:b/>
        </w:rPr>
        <w:t xml:space="preserve"> - </w:t>
      </w:r>
      <w:r w:rsidR="008079C1">
        <w:rPr>
          <w:rFonts w:cs="Segoe UI"/>
        </w:rPr>
        <w:t>Inox AISI 316. 12v/1400rpm. 2 ½” BSP M inlet/outlet. Max flow 460 L/min. Max head 30M.</w:t>
      </w:r>
    </w:p>
    <w:p w:rsidR="008079C1" w:rsidRDefault="008079C1" w:rsidP="008079C1">
      <w:pPr>
        <w:rPr>
          <w:rFonts w:cs="Segoe UI"/>
        </w:rPr>
      </w:pPr>
      <w:r>
        <w:rPr>
          <w:rFonts w:cs="Segoe UI"/>
          <w:b/>
        </w:rPr>
        <w:t xml:space="preserve">NAUTIC 70 Inox FM - </w:t>
      </w:r>
      <w:r>
        <w:rPr>
          <w:rFonts w:cs="Segoe UI"/>
        </w:rPr>
        <w:t>Inox AISI 316. 24v/1400rpm. 2 ½” BSP M inlet/outlet. Max flow 460 L/min. Max head 30M.</w:t>
      </w:r>
    </w:p>
    <w:p w:rsidR="007B3B01" w:rsidRDefault="007B3B01"/>
    <w:sectPr w:rsidR="007B3B01" w:rsidSect="007B3B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65BFE"/>
    <w:rsid w:val="000137A5"/>
    <w:rsid w:val="00097FBE"/>
    <w:rsid w:val="00112766"/>
    <w:rsid w:val="00134CDD"/>
    <w:rsid w:val="001C4334"/>
    <w:rsid w:val="004341F5"/>
    <w:rsid w:val="004C33FB"/>
    <w:rsid w:val="005E31F2"/>
    <w:rsid w:val="007B3B01"/>
    <w:rsid w:val="008079C1"/>
    <w:rsid w:val="00815315"/>
    <w:rsid w:val="00865BFE"/>
    <w:rsid w:val="00B90E7F"/>
    <w:rsid w:val="00EC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Moore</dc:creator>
  <cp:lastModifiedBy>Isabel Moore</cp:lastModifiedBy>
  <cp:revision>4</cp:revision>
  <dcterms:created xsi:type="dcterms:W3CDTF">2016-04-28T14:05:00Z</dcterms:created>
  <dcterms:modified xsi:type="dcterms:W3CDTF">2016-04-28T14:46:00Z</dcterms:modified>
</cp:coreProperties>
</file>